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b/>
          <w:sz w:val="24"/>
          <w:szCs w:val="24"/>
        </w:rPr>
        <w:t>NOTICE OF MEETING</w:t>
      </w:r>
    </w:p>
    <w:p w:rsidR="0079286A" w:rsidRPr="00A66DAF" w:rsidRDefault="0079286A" w:rsidP="00792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b/>
          <w:sz w:val="24"/>
          <w:szCs w:val="24"/>
        </w:rPr>
        <w:t>OF THE BOARD OF ALDERMEN</w:t>
      </w:r>
    </w:p>
    <w:p w:rsidR="0079286A" w:rsidRPr="00A66DAF" w:rsidRDefault="0079286A" w:rsidP="007928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b/>
          <w:sz w:val="24"/>
          <w:szCs w:val="24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A66DA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SMYER</w:t>
          </w:r>
        </w:smartTag>
      </w:smartTag>
    </w:p>
    <w:p w:rsidR="0079286A" w:rsidRPr="00A66DAF" w:rsidRDefault="0079286A" w:rsidP="007928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86A" w:rsidRPr="00A66DAF" w:rsidRDefault="0079286A" w:rsidP="007928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86A" w:rsidRPr="00A66DAF" w:rsidRDefault="0079286A" w:rsidP="007928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sz w:val="24"/>
          <w:szCs w:val="24"/>
        </w:rPr>
        <w:t xml:space="preserve">Notice is hereby given that a SPECIAL MEETING of the Board of Aldermen of the City of Smyer will be held on Monday, </w:t>
      </w:r>
      <w:r w:rsidRPr="00A66DAF">
        <w:rPr>
          <w:rFonts w:ascii="Times New Roman" w:eastAsia="Times New Roman" w:hAnsi="Times New Roman" w:cs="Times New Roman"/>
          <w:sz w:val="24"/>
          <w:szCs w:val="24"/>
          <w:u w:val="single"/>
        </w:rPr>
        <w:t>January 30, 2023</w:t>
      </w:r>
      <w:r w:rsidRPr="00A66DAF">
        <w:rPr>
          <w:rFonts w:ascii="Times New Roman" w:eastAsia="Times New Roman" w:hAnsi="Times New Roman" w:cs="Times New Roman"/>
          <w:sz w:val="24"/>
          <w:szCs w:val="24"/>
        </w:rPr>
        <w:t>, at 6:00 p.m. at</w:t>
      </w:r>
      <w:r w:rsidRPr="00A66DAF">
        <w:rPr>
          <w:rFonts w:ascii="Times New Roman" w:eastAsia="Times New Roman" w:hAnsi="Times New Roman" w:cs="Times New Roman"/>
          <w:kern w:val="28"/>
          <w:sz w:val="24"/>
          <w:szCs w:val="20"/>
        </w:rPr>
        <w:t xml:space="preserve"> the Smyer Senior Citizens’ Center, located at 224 Lincoln Street, </w:t>
      </w:r>
      <w:r w:rsidRPr="00A66DAF">
        <w:rPr>
          <w:rFonts w:ascii="Times New Roman" w:eastAsia="Times New Roman" w:hAnsi="Times New Roman" w:cs="Times New Roman"/>
          <w:sz w:val="24"/>
          <w:szCs w:val="24"/>
        </w:rPr>
        <w:t>in which the following will be discussed:</w:t>
      </w:r>
    </w:p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79286A" w:rsidRPr="00A66DAF" w:rsidRDefault="0079286A" w:rsidP="0079286A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79286A" w:rsidRPr="00A66DAF" w:rsidRDefault="0079286A" w:rsidP="0079286A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sz w:val="24"/>
          <w:szCs w:val="24"/>
        </w:rPr>
        <w:t>Waive the reading of the minutes of regular meeting.</w:t>
      </w:r>
    </w:p>
    <w:p w:rsidR="0079286A" w:rsidRPr="00A66DAF" w:rsidRDefault="0079286A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Hear from public on non-agenda items.  (Time is limited to three minutes.  Forms stating name and topic must be filled out and turned in by </w:t>
      </w:r>
      <w:r w:rsidR="00B0357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6</w:t>
      </w: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:00 p.m., January 30, 2023.  Forms available at City Hall.  Topic must deal with City Services.)</w:t>
      </w:r>
      <w:r w:rsidR="00392B55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</w:p>
    <w:p w:rsidR="00240BC3" w:rsidRPr="0016477E" w:rsidRDefault="00415183" w:rsidP="00240BC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hAnsi="Times New Roman" w:cs="Times New Roman"/>
          <w:kern w:val="28"/>
          <w:sz w:val="24"/>
          <w:szCs w:val="24"/>
        </w:rPr>
        <w:t>Conduct PUBLIC HEARING on</w:t>
      </w:r>
      <w:r w:rsidR="00A6559E">
        <w:rPr>
          <w:rFonts w:ascii="Times New Roman" w:hAnsi="Times New Roman" w:cs="Times New Roman"/>
          <w:kern w:val="28"/>
          <w:sz w:val="24"/>
          <w:szCs w:val="24"/>
        </w:rPr>
        <w:t xml:space="preserve"> application to the</w:t>
      </w:r>
      <w:r w:rsidRPr="00A66DA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20F9">
        <w:rPr>
          <w:rFonts w:ascii="Times New Roman" w:hAnsi="Times New Roman" w:cs="Times New Roman"/>
          <w:color w:val="000000"/>
          <w:sz w:val="24"/>
          <w:szCs w:val="24"/>
        </w:rPr>
        <w:t>Texas Department of Agriculture (</w:t>
      </w:r>
      <w:proofErr w:type="spellStart"/>
      <w:r w:rsidR="00D120F9">
        <w:rPr>
          <w:rFonts w:ascii="Times New Roman" w:hAnsi="Times New Roman" w:cs="Times New Roman"/>
          <w:color w:val="000000"/>
          <w:sz w:val="24"/>
          <w:szCs w:val="24"/>
        </w:rPr>
        <w:t>TDA</w:t>
      </w:r>
      <w:proofErr w:type="spellEnd"/>
      <w:r w:rsidR="00D120F9">
        <w:rPr>
          <w:rFonts w:ascii="Times New Roman" w:hAnsi="Times New Roman" w:cs="Times New Roman"/>
          <w:color w:val="000000"/>
          <w:sz w:val="24"/>
          <w:szCs w:val="24"/>
        </w:rPr>
        <w:t>) for a Texas Community Development Block Grant (TxCDBG) Community Development Fund grant</w:t>
      </w:r>
      <w:r w:rsidRPr="0016477E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:rsidR="0016477E" w:rsidRPr="0016477E" w:rsidRDefault="0016477E" w:rsidP="0016477E">
      <w:pPr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6477E">
        <w:rPr>
          <w:rFonts w:ascii="Times New Roman" w:eastAsia="Times New Roman" w:hAnsi="Times New Roman" w:cs="Times New Roman"/>
          <w:kern w:val="28"/>
          <w:sz w:val="24"/>
          <w:szCs w:val="24"/>
        </w:rPr>
        <w:t>Consider and</w:t>
      </w:r>
      <w:r w:rsidRPr="0016477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16477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approve awarding engineering contract for Texas </w:t>
      </w:r>
      <w:r w:rsidR="00576992"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Pr="0016477E">
        <w:rPr>
          <w:rFonts w:ascii="Times New Roman" w:eastAsia="Times New Roman" w:hAnsi="Times New Roman" w:cs="Times New Roman"/>
          <w:color w:val="212121"/>
          <w:sz w:val="24"/>
          <w:szCs w:val="24"/>
        </w:rPr>
        <w:t>ommunity</w:t>
      </w:r>
      <w:r w:rsidR="0057699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Development </w:t>
      </w:r>
      <w:r w:rsidR="00576992" w:rsidRPr="0016477E">
        <w:rPr>
          <w:rFonts w:ascii="Times New Roman" w:eastAsia="Times New Roman" w:hAnsi="Times New Roman" w:cs="Times New Roman"/>
          <w:color w:val="212121"/>
          <w:sz w:val="24"/>
          <w:szCs w:val="24"/>
        </w:rPr>
        <w:t>Block</w:t>
      </w:r>
      <w:r w:rsidRPr="0016477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76992">
        <w:rPr>
          <w:rFonts w:ascii="Times New Roman" w:eastAsia="Times New Roman" w:hAnsi="Times New Roman" w:cs="Times New Roman"/>
          <w:color w:val="212121"/>
          <w:sz w:val="24"/>
          <w:szCs w:val="24"/>
        </w:rPr>
        <w:t>G</w:t>
      </w:r>
      <w:r w:rsidRPr="0016477E">
        <w:rPr>
          <w:rFonts w:ascii="Times New Roman" w:eastAsia="Times New Roman" w:hAnsi="Times New Roman" w:cs="Times New Roman"/>
          <w:color w:val="212121"/>
          <w:sz w:val="24"/>
          <w:szCs w:val="24"/>
        </w:rPr>
        <w:t>rant application. </w:t>
      </w:r>
    </w:p>
    <w:p w:rsidR="00392B55" w:rsidRPr="00A66DAF" w:rsidRDefault="00392B55" w:rsidP="00392B5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Water/Wastewater Update – report on facilities</w:t>
      </w:r>
    </w:p>
    <w:p w:rsidR="0079286A" w:rsidRDefault="00392B55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Consider and take necessary action on b</w:t>
      </w:r>
      <w:r w:rsidR="0079286A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uilding </w:t>
      </w: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p</w:t>
      </w:r>
      <w:r w:rsidR="0079286A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ermit</w:t>
      </w: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application</w:t>
      </w:r>
      <w:r w:rsidR="0079286A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s</w:t>
      </w: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:rsidR="0079286A" w:rsidRPr="00A66DAF" w:rsidRDefault="00392B55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Approve annual report (includes Capital Improvement &amp; Comprehensive Plan)</w:t>
      </w:r>
    </w:p>
    <w:p w:rsidR="00392B55" w:rsidRPr="00A66DAF" w:rsidRDefault="00392B55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Approve fiscal year October 1, 2021 – September 30, 2022</w:t>
      </w:r>
    </w:p>
    <w:p w:rsidR="00392B55" w:rsidRPr="00A66DAF" w:rsidRDefault="00392B55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Approve destruction of records under records control schedule, City Ordinance #101</w:t>
      </w:r>
    </w:p>
    <w:p w:rsidR="00B13CD9" w:rsidRPr="00A66DAF" w:rsidRDefault="00B13CD9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Consider and </w:t>
      </w:r>
      <w:r w:rsidR="00240BC3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take necessary action</w:t>
      </w: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on </w:t>
      </w:r>
      <w:proofErr w:type="spellStart"/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Interlocal</w:t>
      </w:r>
      <w:proofErr w:type="spellEnd"/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agreement with Hockley County for Street Maintenance and Fire Service</w:t>
      </w:r>
    </w:p>
    <w:p w:rsidR="0079286A" w:rsidRPr="00A66DAF" w:rsidRDefault="00B13CD9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Consider and </w:t>
      </w:r>
      <w:r w:rsidR="00392B55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take necessary </w:t>
      </w: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act</w:t>
      </w:r>
      <w:r w:rsidR="00392B55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ion adopting </w:t>
      </w:r>
      <w:r w:rsidR="0031286A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South Plains</w:t>
      </w:r>
      <w:r w:rsidR="00A0297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Regional</w:t>
      </w:r>
      <w:r w:rsidR="0031286A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Mutual Aid Agreement</w:t>
      </w:r>
      <w:r w:rsidR="00D718C1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</w:p>
    <w:p w:rsidR="0079286A" w:rsidRPr="00A66DAF" w:rsidRDefault="0079286A" w:rsidP="0079286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Executive Session </w:t>
      </w:r>
      <w:r w:rsidR="00392B55"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Government Code 551.074 </w:t>
      </w:r>
      <w:r w:rsidRPr="00A66DAF">
        <w:rPr>
          <w:rFonts w:ascii="Times New Roman" w:eastAsia="Times New Roman" w:hAnsi="Times New Roman" w:cs="Times New Roman"/>
          <w:kern w:val="28"/>
          <w:sz w:val="24"/>
          <w:szCs w:val="24"/>
        </w:rPr>
        <w:t>– Personnel Matters</w:t>
      </w:r>
    </w:p>
    <w:p w:rsidR="0079286A" w:rsidRPr="00A66DAF" w:rsidRDefault="0079286A" w:rsidP="0079286A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sz w:val="24"/>
          <w:szCs w:val="24"/>
        </w:rPr>
        <w:t>Adjourn</w:t>
      </w:r>
    </w:p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Meetings are available to all persons regardless of disability.  If you require special assistance, contact Jessica Boggs, Deputy City Secretary, at (806) 234-3861 or write her at P.O. Box 203, Smyer, Texas, 79367, at least 48 hours in advance of the meeting.</w:t>
      </w:r>
    </w:p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This is to certify that I, Jessica Boggs, posted this Agenda on the front door of City Hall, facing the outside, and on the City Hall bulletin board, at 10:00 a.m., on January 2</w:t>
      </w:r>
      <w:r w:rsidR="00B249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6</w:t>
      </w: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, 2022, and this agenda remained so posted continuously for at least 72 hours preceding the scheduled time of said meeting.</w:t>
      </w:r>
    </w:p>
    <w:p w:rsidR="0079286A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79286A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A6559E" w:rsidRPr="00A66DAF" w:rsidRDefault="00A6559E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____________________________________ </w:t>
      </w:r>
    </w:p>
    <w:p w:rsidR="00F0052A" w:rsidRDefault="00F0052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Jessica Boggs, </w:t>
      </w:r>
      <w:r w:rsidR="0079286A"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Deputy City Secretary,</w:t>
      </w:r>
    </w:p>
    <w:p w:rsidR="0079286A" w:rsidRPr="00A66DAF" w:rsidRDefault="0079286A" w:rsidP="007928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City of Smyer</w:t>
      </w: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ab/>
      </w:r>
    </w:p>
    <w:p w:rsidR="00A66DAF" w:rsidRDefault="00A66DAF" w:rsidP="001913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302A9F" w:rsidRDefault="0079286A" w:rsidP="007E21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This public notice was removed from the official posting at City Hall on the following date</w:t>
      </w:r>
      <w:proofErr w:type="gramStart"/>
      <w:r w:rsidR="00302A9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  <w:r w:rsidR="00302A9F"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</w:t>
      </w:r>
      <w:proofErr w:type="gramEnd"/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_____</w:t>
      </w:r>
      <w:r w:rsidR="00302A9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__ </w:t>
      </w:r>
      <w:r w:rsidR="00302A9F"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At</w:t>
      </w:r>
      <w:r w:rsidRPr="00A66DA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 __________ By:  __________</w:t>
      </w:r>
      <w:r w:rsidR="00302A9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p w:rsidR="00302A9F" w:rsidRPr="00302A9F" w:rsidRDefault="00302A9F" w:rsidP="00144D9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302A9F" w:rsidRPr="00302A9F" w:rsidRDefault="00302A9F" w:rsidP="00144D9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2A9F">
        <w:rPr>
          <w:rFonts w:ascii="Times New Roman" w:hAnsi="Times New Roman" w:cs="Times New Roman"/>
          <w:color w:val="000000"/>
          <w:sz w:val="24"/>
          <w:szCs w:val="24"/>
        </w:rPr>
        <w:t>PUBLIC HEARING NOTICE</w:t>
      </w:r>
    </w:p>
    <w:p w:rsidR="00144D9A" w:rsidRDefault="00010C06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City of Smyer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br/>
      </w:r>
      <w:r w:rsidR="00144D9A">
        <w:rPr>
          <w:rFonts w:ascii="Times New Roman" w:hAnsi="Times New Roman" w:cs="Times New Roman"/>
          <w:caps/>
          <w:color w:val="000000"/>
          <w:sz w:val="24"/>
          <w:szCs w:val="24"/>
        </w:rPr>
        <w:t>Texas Community Development Block Grant</w:t>
      </w:r>
    </w:p>
    <w:p w:rsidR="00144D9A" w:rsidRDefault="00144D9A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Program – Community Development fund</w:t>
      </w:r>
    </w:p>
    <w:p w:rsidR="00144D9A" w:rsidRDefault="00144D9A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302A9F" w:rsidRPr="00302A9F" w:rsidRDefault="00302A9F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9F" w:rsidRPr="00302A9F" w:rsidRDefault="00144D9A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302A9F"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City of Smyer will hold a public hearing at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02A9F" w:rsidRPr="00302A9F">
        <w:rPr>
          <w:rFonts w:ascii="Times New Roman" w:hAnsi="Times New Roman" w:cs="Times New Roman"/>
          <w:color w:val="000000"/>
          <w:sz w:val="24"/>
          <w:szCs w:val="24"/>
        </w:rPr>
        <w:t>:00 p</w:t>
      </w:r>
      <w:r w:rsidR="00BA7D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2A9F" w:rsidRPr="00302A9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A7D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2A9F"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January 30, 2023, at Smyer Senior Citizens Center Building 224 Lincoln, Smyer Texas 79367 in regard to the submission of an application to the Texas </w:t>
      </w:r>
      <w:r w:rsidR="00010C06">
        <w:rPr>
          <w:rFonts w:ascii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Agriculture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for a Texas Community </w:t>
      </w:r>
      <w:r w:rsidR="009A047E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evelopment Block Grant</w:t>
      </w:r>
      <w:r w:rsidR="00010C06">
        <w:rPr>
          <w:rFonts w:ascii="Times New Roman" w:hAnsi="Times New Roman" w:cs="Times New Roman"/>
          <w:color w:val="000000"/>
          <w:sz w:val="24"/>
          <w:szCs w:val="24"/>
        </w:rPr>
        <w:t xml:space="preserve"> (TxCDBG) 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ommunity Development Fund grant.  The purpose of this meeting is to allow citizens an opportunity to discuss the </w:t>
      </w:r>
      <w:r w:rsidR="00010C06">
        <w:rPr>
          <w:rFonts w:ascii="Times New Roman" w:hAnsi="Times New Roman" w:cs="Times New Roman"/>
          <w:color w:val="000000"/>
          <w:sz w:val="24"/>
          <w:szCs w:val="24"/>
        </w:rPr>
        <w:t>citizen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participation p</w:t>
      </w:r>
      <w:r w:rsidR="00BA7D15">
        <w:rPr>
          <w:rFonts w:ascii="Times New Roman" w:hAnsi="Times New Roman" w:cs="Times New Roman"/>
          <w:color w:val="000000"/>
          <w:sz w:val="24"/>
          <w:szCs w:val="24"/>
        </w:rPr>
        <w:t>l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an, the development of local housing and community development needs, the amount of TxCDBG funding available, all eligible TxCDBG activities, and the use of past TxC</w:t>
      </w:r>
      <w:r w:rsidR="00010C06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BG funds.  The City encourages citizens to participate in the development of this TxCDBG application and to make their views known at this public hearing.  </w:t>
      </w:r>
      <w:r w:rsidR="00302A9F"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2A9F" w:rsidRPr="00302A9F" w:rsidRDefault="00302A9F" w:rsidP="00144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47E" w:rsidRDefault="00302A9F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A9F">
        <w:rPr>
          <w:rFonts w:ascii="Times New Roman" w:hAnsi="Times New Roman" w:cs="Times New Roman"/>
          <w:color w:val="000000"/>
          <w:sz w:val="24"/>
          <w:szCs w:val="24"/>
        </w:rPr>
        <w:t>Citizens unable to attend this meeting may submit their views</w:t>
      </w:r>
      <w:r w:rsidR="00144D9A">
        <w:rPr>
          <w:rFonts w:ascii="Times New Roman" w:hAnsi="Times New Roman" w:cs="Times New Roman"/>
          <w:color w:val="000000"/>
          <w:sz w:val="24"/>
          <w:szCs w:val="24"/>
        </w:rPr>
        <w:t xml:space="preserve"> and proposals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to Joe Riddle, Mayor at City 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>Hall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in Smyer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Persons with disabilities that wish to attend this meeting should contact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the City of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Smyer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to arra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>nge for assistance.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Individuals who require auxiliary aids or services for this meeting should contact the 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>ity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of Smyer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at least two days 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>before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the meeting so that appropriate arrangements 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>can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be made.</w:t>
      </w:r>
      <w:r w:rsidR="004B3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A9F">
        <w:rPr>
          <w:rFonts w:ascii="Times New Roman" w:hAnsi="Times New Roman" w:cs="Times New Roman"/>
          <w:sz w:val="24"/>
          <w:szCs w:val="24"/>
        </w:rPr>
        <w:t xml:space="preserve">Para mas </w:t>
      </w:r>
      <w:r w:rsidRPr="00302A9F">
        <w:rPr>
          <w:rFonts w:ascii="Times New Roman" w:hAnsi="Times New Roman" w:cs="Times New Roman"/>
          <w:color w:val="212121"/>
          <w:sz w:val="24"/>
          <w:szCs w:val="24"/>
          <w:lang w:val="es-ES"/>
        </w:rPr>
        <w:t>información</w:t>
      </w:r>
      <w:r w:rsidRPr="0030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A9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02A9F">
        <w:rPr>
          <w:rFonts w:ascii="Times New Roman" w:hAnsi="Times New Roman" w:cs="Times New Roman"/>
          <w:sz w:val="24"/>
          <w:szCs w:val="24"/>
        </w:rPr>
        <w:t xml:space="preserve"> e</w:t>
      </w:r>
      <w:proofErr w:type="spellStart"/>
      <w:r w:rsidRPr="00302A9F">
        <w:rPr>
          <w:rFonts w:ascii="Times New Roman" w:hAnsi="Times New Roman" w:cs="Times New Roman"/>
          <w:color w:val="212121"/>
          <w:sz w:val="24"/>
          <w:szCs w:val="24"/>
          <w:lang w:val="es-ES"/>
        </w:rPr>
        <w:t>spañol</w:t>
      </w:r>
      <w:proofErr w:type="spellEnd"/>
      <w:r w:rsidRPr="00302A9F">
        <w:rPr>
          <w:rFonts w:ascii="Times New Roman" w:hAnsi="Times New Roman" w:cs="Times New Roman"/>
          <w:color w:val="212121"/>
          <w:sz w:val="24"/>
          <w:szCs w:val="24"/>
          <w:lang w:val="es-ES"/>
        </w:rPr>
        <w:t>,</w:t>
      </w:r>
      <w:r w:rsidR="004B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D4C">
        <w:rPr>
          <w:rFonts w:ascii="Times New Roman" w:hAnsi="Times New Roman" w:cs="Times New Roman"/>
          <w:sz w:val="24"/>
          <w:szCs w:val="24"/>
        </w:rPr>
        <w:t>comuniquese</w:t>
      </w:r>
      <w:proofErr w:type="spellEnd"/>
      <w:r w:rsidR="004B3D4C">
        <w:rPr>
          <w:rFonts w:ascii="Times New Roman" w:hAnsi="Times New Roman" w:cs="Times New Roman"/>
          <w:sz w:val="24"/>
          <w:szCs w:val="24"/>
        </w:rPr>
        <w:t xml:space="preserve"> con Andrea Torres</w:t>
      </w:r>
      <w:r w:rsidRPr="00302A9F">
        <w:rPr>
          <w:rFonts w:ascii="Times New Roman" w:hAnsi="Times New Roman" w:cs="Times New Roman"/>
          <w:sz w:val="24"/>
          <w:szCs w:val="24"/>
        </w:rPr>
        <w:t xml:space="preserve"> a</w:t>
      </w:r>
      <w:r w:rsidR="004B3D4C">
        <w:rPr>
          <w:rFonts w:ascii="Times New Roman" w:hAnsi="Times New Roman" w:cs="Times New Roman"/>
          <w:sz w:val="24"/>
          <w:szCs w:val="24"/>
        </w:rPr>
        <w:t xml:space="preserve">l </w:t>
      </w:r>
      <w:r w:rsidRPr="00302A9F">
        <w:rPr>
          <w:rFonts w:ascii="Times New Roman" w:hAnsi="Times New Roman" w:cs="Times New Roman"/>
          <w:sz w:val="24"/>
          <w:szCs w:val="24"/>
        </w:rPr>
        <w:t>806</w:t>
      </w:r>
      <w:r w:rsidR="004B3D4C">
        <w:rPr>
          <w:rFonts w:ascii="Times New Roman" w:hAnsi="Times New Roman" w:cs="Times New Roman"/>
          <w:sz w:val="24"/>
          <w:szCs w:val="24"/>
        </w:rPr>
        <w:t>.</w:t>
      </w:r>
      <w:r w:rsidRPr="00302A9F">
        <w:rPr>
          <w:rFonts w:ascii="Times New Roman" w:hAnsi="Times New Roman" w:cs="Times New Roman"/>
          <w:sz w:val="24"/>
          <w:szCs w:val="24"/>
        </w:rPr>
        <w:t>234</w:t>
      </w:r>
      <w:r w:rsidR="004B3D4C">
        <w:rPr>
          <w:rFonts w:ascii="Times New Roman" w:hAnsi="Times New Roman" w:cs="Times New Roman"/>
          <w:sz w:val="24"/>
          <w:szCs w:val="24"/>
        </w:rPr>
        <w:t>.</w:t>
      </w:r>
      <w:r w:rsidRPr="00302A9F">
        <w:rPr>
          <w:rFonts w:ascii="Times New Roman" w:hAnsi="Times New Roman" w:cs="Times New Roman"/>
          <w:sz w:val="24"/>
          <w:szCs w:val="24"/>
        </w:rPr>
        <w:t>3861</w:t>
      </w:r>
    </w:p>
    <w:p w:rsidR="009A047E" w:rsidRDefault="009A0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047E" w:rsidRDefault="009A047E" w:rsidP="009A0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ENGINEERING SERVICES</w:t>
      </w:r>
    </w:p>
    <w:p w:rsidR="009A047E" w:rsidRDefault="009A047E" w:rsidP="009A0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NOTICE</w:t>
      </w:r>
    </w:p>
    <w:p w:rsidR="009A047E" w:rsidRDefault="009A047E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59E" w:rsidRDefault="00A6559E" w:rsidP="00144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39C" w:rsidRDefault="009A047E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Smyer plans to apply for the upcoming 2023-2024 Texas Community Development Fund from the </w:t>
      </w:r>
      <w:r>
        <w:rPr>
          <w:rFonts w:ascii="Times New Roman" w:hAnsi="Times New Roman" w:cs="Times New Roman"/>
          <w:color w:val="000000"/>
          <w:sz w:val="24"/>
          <w:szCs w:val="24"/>
        </w:rPr>
        <w:t>Texas Community D</w:t>
      </w:r>
      <w:r>
        <w:rPr>
          <w:rFonts w:ascii="Times New Roman" w:hAnsi="Times New Roman" w:cs="Times New Roman"/>
          <w:color w:val="000000"/>
          <w:sz w:val="24"/>
          <w:szCs w:val="24"/>
        </w:rPr>
        <w:t>evelopment Block Grant (TxCDBG)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 of the </w:t>
      </w:r>
      <w:r>
        <w:rPr>
          <w:rFonts w:ascii="Times New Roman" w:hAnsi="Times New Roman" w:cs="Times New Roman"/>
          <w:color w:val="000000"/>
          <w:sz w:val="24"/>
          <w:szCs w:val="24"/>
        </w:rPr>
        <w:t>Texas Department of Agriculture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  Accordingly, the City is seeking to contract with a qualified Engineering Firm to prepare all preliminary and final design plans and specifications, and to conduct all necessary interim and final inspections.  These services are being</w:t>
      </w:r>
      <w:r w:rsidR="0080339C">
        <w:rPr>
          <w:rFonts w:ascii="Times New Roman" w:hAnsi="Times New Roman" w:cs="Times New Roman"/>
          <w:color w:val="000000"/>
          <w:sz w:val="24"/>
          <w:szCs w:val="24"/>
        </w:rPr>
        <w:t xml:space="preserve"> solicited to assist the City in its application preparation and project implementation of a TxCDBG contract, if awarded, to support the water, sewer and street improvements.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submit your proposal of services and a statement of qualifications for the proposed services to the address below: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Attn:  Jessica Boggs, Deputy City Secretary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City of Smyer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P.O. Box 203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Smyer, Texas 79367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Proposals shall be received by the City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no later than 12:00 p.m., Monday, January 30, 2023.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The City reserves the right to negotiate with any and all individuals or firms that submit </w:t>
      </w:r>
      <w:r w:rsidR="00D120F9">
        <w:rPr>
          <w:rFonts w:ascii="Times New Roman" w:hAnsi="Times New Roman" w:cs="Times New Roman"/>
          <w:color w:val="000000"/>
          <w:sz w:val="24"/>
          <w:szCs w:val="24"/>
        </w:rPr>
        <w:t>proposals</w:t>
      </w:r>
      <w:r>
        <w:rPr>
          <w:rFonts w:ascii="Times New Roman" w:hAnsi="Times New Roman" w:cs="Times New Roman"/>
          <w:color w:val="000000"/>
          <w:sz w:val="24"/>
          <w:szCs w:val="24"/>
        </w:rPr>
        <w:t>, as per the Texas Professional Services Procurement Act and the Uniform Grant and Contract Management Standards.  Section 3 Residents and Business Concerns, Minority Business Enterprises, Small Business Enterprises and Women Business Enterprises are encouraged to submit proposals.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City of Smyer is an Affirmative Action/Equal Opportunity </w:t>
      </w:r>
      <w:r w:rsidR="00D120F9">
        <w:rPr>
          <w:rFonts w:ascii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339C" w:rsidRDefault="0080339C" w:rsidP="009A0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099" w:rsidRPr="00A66DAF" w:rsidRDefault="00BA7D15" w:rsidP="009A04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sectPr w:rsidR="00D01099" w:rsidRPr="00A66DAF" w:rsidSect="00C952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0CCE"/>
    <w:multiLevelType w:val="hybridMultilevel"/>
    <w:tmpl w:val="90DEF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97E6F"/>
    <w:multiLevelType w:val="hybridMultilevel"/>
    <w:tmpl w:val="B322C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A90B8B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6A"/>
    <w:rsid w:val="00010C06"/>
    <w:rsid w:val="000A4414"/>
    <w:rsid w:val="000A5B82"/>
    <w:rsid w:val="00144D9A"/>
    <w:rsid w:val="0016477E"/>
    <w:rsid w:val="00191318"/>
    <w:rsid w:val="00240BC3"/>
    <w:rsid w:val="00302A9F"/>
    <w:rsid w:val="0031286A"/>
    <w:rsid w:val="003527AC"/>
    <w:rsid w:val="00392B55"/>
    <w:rsid w:val="00415183"/>
    <w:rsid w:val="004B3D4C"/>
    <w:rsid w:val="00576992"/>
    <w:rsid w:val="00592AB0"/>
    <w:rsid w:val="0079286A"/>
    <w:rsid w:val="007B1C95"/>
    <w:rsid w:val="007E213A"/>
    <w:rsid w:val="0080339C"/>
    <w:rsid w:val="00931E92"/>
    <w:rsid w:val="009A047E"/>
    <w:rsid w:val="009D4BC0"/>
    <w:rsid w:val="00A0297B"/>
    <w:rsid w:val="00A43BBD"/>
    <w:rsid w:val="00A6559E"/>
    <w:rsid w:val="00A66DAF"/>
    <w:rsid w:val="00B03579"/>
    <w:rsid w:val="00B13CD9"/>
    <w:rsid w:val="00B249A7"/>
    <w:rsid w:val="00BA7D15"/>
    <w:rsid w:val="00C9521E"/>
    <w:rsid w:val="00D07CF0"/>
    <w:rsid w:val="00D120F9"/>
    <w:rsid w:val="00D718C1"/>
    <w:rsid w:val="00E75ECC"/>
    <w:rsid w:val="00E87014"/>
    <w:rsid w:val="00F002A7"/>
    <w:rsid w:val="00F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2F853-625D-4C5C-936A-ACCE775A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Beard</dc:creator>
  <cp:keywords/>
  <dc:description/>
  <cp:lastModifiedBy>Jo Ann Beard</cp:lastModifiedBy>
  <cp:revision>25</cp:revision>
  <cp:lastPrinted>2023-01-27T22:33:00Z</cp:lastPrinted>
  <dcterms:created xsi:type="dcterms:W3CDTF">2023-01-20T20:52:00Z</dcterms:created>
  <dcterms:modified xsi:type="dcterms:W3CDTF">2023-01-27T22:40:00Z</dcterms:modified>
</cp:coreProperties>
</file>